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C8" w:rsidRDefault="00E63DBC" w:rsidP="00674386">
      <w:pPr>
        <w:tabs>
          <w:tab w:val="left" w:pos="3960"/>
        </w:tabs>
        <w:jc w:val="center"/>
        <w:rPr>
          <w:rFonts w:ascii="Arial Black" w:eastAsia="맑은 고딕" w:hAnsi="Arial Black" w:cs="Calibri"/>
          <w:noProof/>
          <w:color w:val="17365D" w:themeColor="text2" w:themeShade="BF"/>
          <w:sz w:val="32"/>
          <w:lang w:eastAsia="ko-KR"/>
        </w:rPr>
      </w:pPr>
      <w:r>
        <w:rPr>
          <w:noProof/>
          <w:lang w:eastAsia="ko-KR"/>
        </w:rPr>
        <w:drawing>
          <wp:inline distT="0" distB="0" distL="0" distR="0" wp14:anchorId="267021B7" wp14:editId="268AC309">
            <wp:extent cx="2311879" cy="534837"/>
            <wp:effectExtent l="0" t="0" r="0" b="0"/>
            <wp:docPr id="2" name="그림 2" descr="http://its-iftomm2017.org/images/main/ban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s-iftomm2017.org/images/main/ban_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370" cy="537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8A4" w:rsidRPr="00CA4CBD" w:rsidRDefault="00E63DBC" w:rsidP="00674386">
      <w:pPr>
        <w:tabs>
          <w:tab w:val="left" w:pos="3960"/>
        </w:tabs>
        <w:jc w:val="center"/>
        <w:rPr>
          <w:rFonts w:ascii="Arial Black" w:eastAsia="맑은 고딕" w:hAnsi="Arial Black" w:cs="Calibri"/>
          <w:noProof/>
          <w:color w:val="17365D" w:themeColor="text2" w:themeShade="BF"/>
          <w:sz w:val="28"/>
          <w:lang w:eastAsia="ko-KR"/>
        </w:rPr>
      </w:pPr>
      <w:r w:rsidRPr="00CA4CBD">
        <w:rPr>
          <w:rFonts w:ascii="Arial Black" w:eastAsia="맑은 고딕" w:hAnsi="Arial Black" w:cs="Calibri" w:hint="eastAsia"/>
          <w:noProof/>
          <w:color w:val="17365D" w:themeColor="text2" w:themeShade="BF"/>
          <w:sz w:val="28"/>
          <w:lang w:eastAsia="ko-KR"/>
        </w:rPr>
        <w:t>ITS-IFToMM/K-TIS</w:t>
      </w:r>
      <w:r w:rsidR="004B12B3">
        <w:rPr>
          <w:rFonts w:ascii="Arial Black" w:eastAsia="맑은 고딕" w:hAnsi="Arial Black" w:cs="Calibri"/>
          <w:noProof/>
          <w:color w:val="17365D" w:themeColor="text2" w:themeShade="BF"/>
          <w:sz w:val="28"/>
          <w:lang w:eastAsia="ko-KR"/>
        </w:rPr>
        <w:t xml:space="preserve"> </w:t>
      </w:r>
      <w:r w:rsidRPr="00CA4CBD">
        <w:rPr>
          <w:rFonts w:ascii="Arial Black" w:eastAsia="맑은 고딕" w:hAnsi="Arial Black" w:cs="Calibri" w:hint="eastAsia"/>
          <w:noProof/>
          <w:color w:val="17365D" w:themeColor="text2" w:themeShade="BF"/>
          <w:sz w:val="28"/>
          <w:lang w:eastAsia="ko-KR"/>
        </w:rPr>
        <w:t>2017</w:t>
      </w:r>
    </w:p>
    <w:p w:rsidR="00E63DBC" w:rsidRPr="00674386" w:rsidRDefault="00E63DBC" w:rsidP="004B12B3">
      <w:pPr>
        <w:tabs>
          <w:tab w:val="left" w:pos="3960"/>
        </w:tabs>
        <w:jc w:val="center"/>
        <w:rPr>
          <w:rFonts w:eastAsia="Arial Unicode MS"/>
          <w:noProof/>
          <w:sz w:val="20"/>
          <w:szCs w:val="18"/>
          <w:lang w:eastAsia="ko-KR"/>
        </w:rPr>
      </w:pPr>
      <w:r w:rsidRPr="00674386">
        <w:rPr>
          <w:rFonts w:eastAsia="Arial Unicode MS"/>
          <w:noProof/>
          <w:sz w:val="20"/>
          <w:szCs w:val="18"/>
          <w:lang w:eastAsia="ko-KR"/>
        </w:rPr>
        <w:t>4</w:t>
      </w:r>
      <w:r w:rsidRPr="00674386">
        <w:rPr>
          <w:rFonts w:eastAsia="Arial Unicode MS"/>
          <w:noProof/>
          <w:sz w:val="20"/>
          <w:szCs w:val="18"/>
          <w:vertAlign w:val="superscript"/>
          <w:lang w:eastAsia="ko-KR"/>
        </w:rPr>
        <w:t>th</w:t>
      </w:r>
      <w:r w:rsidRPr="00674386">
        <w:rPr>
          <w:rFonts w:eastAsia="Arial Unicode MS"/>
          <w:noProof/>
          <w:sz w:val="20"/>
          <w:szCs w:val="18"/>
          <w:lang w:eastAsia="ko-KR"/>
        </w:rPr>
        <w:t xml:space="preserve"> International Tribology Symposium</w:t>
      </w:r>
      <w:r w:rsidR="00A35485" w:rsidRPr="00674386">
        <w:rPr>
          <w:rFonts w:eastAsia="Arial Unicode MS"/>
          <w:noProof/>
          <w:sz w:val="20"/>
          <w:szCs w:val="18"/>
          <w:lang w:eastAsia="ko-KR"/>
        </w:rPr>
        <w:t xml:space="preserve"> of </w:t>
      </w:r>
      <w:r w:rsidR="00096B68" w:rsidRPr="00674386">
        <w:rPr>
          <w:rFonts w:eastAsia="Arial Unicode MS"/>
          <w:noProof/>
          <w:sz w:val="20"/>
          <w:szCs w:val="18"/>
          <w:lang w:eastAsia="ko-KR"/>
        </w:rPr>
        <w:t>IFToMM</w:t>
      </w:r>
      <w:r w:rsidR="008613C8" w:rsidRPr="00674386">
        <w:rPr>
          <w:rFonts w:eastAsia="Arial Unicode MS" w:hint="eastAsia"/>
          <w:noProof/>
          <w:sz w:val="20"/>
          <w:szCs w:val="18"/>
          <w:lang w:eastAsia="ko-KR"/>
        </w:rPr>
        <w:t xml:space="preserve"> </w:t>
      </w:r>
      <w:r w:rsidR="00096B68" w:rsidRPr="00674386">
        <w:rPr>
          <w:rFonts w:eastAsia="Arial Unicode MS"/>
          <w:noProof/>
          <w:sz w:val="20"/>
          <w:szCs w:val="18"/>
          <w:lang w:eastAsia="ko-KR"/>
        </w:rPr>
        <w:t>(</w:t>
      </w:r>
      <w:r w:rsidR="00A35485" w:rsidRPr="00674386">
        <w:rPr>
          <w:rFonts w:eastAsia="Arial Unicode MS"/>
          <w:noProof/>
          <w:sz w:val="20"/>
          <w:szCs w:val="18"/>
          <w:lang w:eastAsia="ko-KR"/>
        </w:rPr>
        <w:t>International Federation</w:t>
      </w:r>
      <w:r w:rsidR="00096B68" w:rsidRPr="00674386">
        <w:rPr>
          <w:rFonts w:eastAsia="Arial Unicode MS"/>
          <w:noProof/>
          <w:sz w:val="20"/>
          <w:szCs w:val="18"/>
          <w:lang w:eastAsia="ko-KR"/>
        </w:rPr>
        <w:t xml:space="preserve"> for</w:t>
      </w:r>
      <w:r w:rsidR="00674386" w:rsidRPr="00674386">
        <w:rPr>
          <w:rFonts w:eastAsia="Arial Unicode MS"/>
          <w:noProof/>
          <w:sz w:val="20"/>
          <w:szCs w:val="18"/>
          <w:lang w:eastAsia="ko-KR"/>
        </w:rPr>
        <w:t xml:space="preserve"> the Promotion of Mechanism and</w:t>
      </w:r>
      <w:r w:rsidR="00674386" w:rsidRPr="00674386">
        <w:rPr>
          <w:rFonts w:eastAsia="Arial Unicode MS" w:hint="eastAsia"/>
          <w:noProof/>
          <w:sz w:val="20"/>
          <w:szCs w:val="18"/>
          <w:lang w:eastAsia="ko-KR"/>
        </w:rPr>
        <w:t xml:space="preserve"> </w:t>
      </w:r>
      <w:r w:rsidR="00096B68" w:rsidRPr="00674386">
        <w:rPr>
          <w:rFonts w:eastAsia="Arial Unicode MS"/>
          <w:noProof/>
          <w:sz w:val="20"/>
          <w:szCs w:val="18"/>
          <w:lang w:eastAsia="ko-KR"/>
        </w:rPr>
        <w:t>Machine Science)</w:t>
      </w:r>
      <w:r w:rsidR="008613C8" w:rsidRPr="00674386">
        <w:rPr>
          <w:rFonts w:eastAsia="Arial Unicode MS" w:hint="eastAsia"/>
          <w:noProof/>
          <w:sz w:val="20"/>
          <w:szCs w:val="18"/>
          <w:lang w:eastAsia="ko-KR"/>
        </w:rPr>
        <w:t xml:space="preserve"> </w:t>
      </w:r>
      <w:r w:rsidRPr="00674386">
        <w:rPr>
          <w:rFonts w:eastAsia="Arial Unicode MS"/>
          <w:noProof/>
          <w:sz w:val="20"/>
          <w:szCs w:val="18"/>
          <w:lang w:eastAsia="ko-KR"/>
        </w:rPr>
        <w:t>&amp; 1</w:t>
      </w:r>
      <w:r w:rsidRPr="00674386">
        <w:rPr>
          <w:rFonts w:eastAsia="Arial Unicode MS"/>
          <w:noProof/>
          <w:sz w:val="20"/>
          <w:szCs w:val="18"/>
          <w:vertAlign w:val="superscript"/>
          <w:lang w:eastAsia="ko-KR"/>
        </w:rPr>
        <w:t>st</w:t>
      </w:r>
      <w:r w:rsidR="004B12B3">
        <w:rPr>
          <w:rFonts w:eastAsia="Arial Unicode MS"/>
          <w:noProof/>
          <w:sz w:val="20"/>
          <w:szCs w:val="18"/>
          <w:lang w:eastAsia="ko-KR"/>
        </w:rPr>
        <w:t xml:space="preserve"> K</w:t>
      </w:r>
      <w:r w:rsidRPr="00674386">
        <w:rPr>
          <w:rFonts w:eastAsia="Arial Unicode MS"/>
          <w:noProof/>
          <w:sz w:val="20"/>
          <w:szCs w:val="18"/>
          <w:lang w:eastAsia="ko-KR"/>
        </w:rPr>
        <w:t>orea-Tribology International Symposium 2017</w:t>
      </w:r>
    </w:p>
    <w:p w:rsidR="00F12941" w:rsidRPr="00674386" w:rsidRDefault="00F12941" w:rsidP="004B12B3">
      <w:pPr>
        <w:tabs>
          <w:tab w:val="left" w:pos="3960"/>
        </w:tabs>
        <w:jc w:val="center"/>
        <w:rPr>
          <w:rFonts w:eastAsia="Arial Unicode MS"/>
          <w:noProof/>
          <w:sz w:val="20"/>
          <w:szCs w:val="18"/>
          <w:lang w:eastAsia="ko-KR"/>
        </w:rPr>
      </w:pPr>
      <w:r w:rsidRPr="00674386">
        <w:rPr>
          <w:rFonts w:eastAsia="Arial Unicode MS" w:hint="eastAsia"/>
          <w:noProof/>
          <w:sz w:val="20"/>
          <w:szCs w:val="18"/>
          <w:lang w:eastAsia="ko-KR"/>
        </w:rPr>
        <w:t xml:space="preserve">March 19-22, 2017 / Ramada Plaza </w:t>
      </w:r>
      <w:r w:rsidRPr="00674386">
        <w:rPr>
          <w:rFonts w:eastAsia="Arial Unicode MS"/>
          <w:noProof/>
          <w:sz w:val="20"/>
          <w:szCs w:val="18"/>
          <w:lang w:eastAsia="ko-KR"/>
        </w:rPr>
        <w:t>Jeju</w:t>
      </w:r>
      <w:r w:rsidRPr="00674386">
        <w:rPr>
          <w:rFonts w:eastAsia="Arial Unicode MS" w:hint="eastAsia"/>
          <w:noProof/>
          <w:sz w:val="20"/>
          <w:szCs w:val="18"/>
          <w:lang w:eastAsia="ko-KR"/>
        </w:rPr>
        <w:t xml:space="preserve"> Hotel, Jeju, South Korea</w:t>
      </w:r>
    </w:p>
    <w:p w:rsidR="00A6081D" w:rsidRDefault="005E2160" w:rsidP="00CA28A4">
      <w:pPr>
        <w:spacing w:line="300" w:lineRule="exact"/>
        <w:jc w:val="left"/>
        <w:rPr>
          <w:rFonts w:ascii="Calibri" w:eastAsia="맑은 고딕" w:hAnsi="Calibri" w:cs="Calibri"/>
          <w:sz w:val="24"/>
          <w:lang w:eastAsia="ko-KR"/>
        </w:rPr>
      </w:pPr>
      <w:r>
        <w:rPr>
          <w:rFonts w:ascii="Calibri" w:eastAsia="맑은 고딕" w:hAnsi="Calibri" w:cs="Calibri"/>
          <w:sz w:val="24"/>
          <w:shd w:val="pct15" w:color="auto" w:fill="B6DDE8" w:themeFill="accent5" w:themeFillTint="66"/>
          <w:lang w:eastAsia="ko-KR"/>
        </w:rPr>
        <w:pict>
          <v:rect id="_x0000_i1025" style="width:462.85pt;height:1.8pt" o:hrpct="989" o:hralign="center" o:hrstd="t" o:hr="t" fillcolor="#a0a0a0" stroked="f"/>
        </w:pict>
      </w:r>
    </w:p>
    <w:p w:rsidR="00DD337D" w:rsidRDefault="00DD337D" w:rsidP="00B02A29">
      <w:pPr>
        <w:spacing w:line="300" w:lineRule="exact"/>
        <w:jc w:val="left"/>
        <w:rPr>
          <w:rFonts w:ascii="Calibri" w:eastAsiaTheme="minorEastAsia" w:hAnsi="Calibri" w:cs="Calibri"/>
          <w:sz w:val="24"/>
          <w:lang w:eastAsia="ko-KR"/>
        </w:rPr>
      </w:pPr>
    </w:p>
    <w:p w:rsidR="00674386" w:rsidRPr="00490923" w:rsidRDefault="00490923" w:rsidP="00490923">
      <w:pPr>
        <w:jc w:val="center"/>
        <w:rPr>
          <w:rFonts w:eastAsiaTheme="minorEastAsia"/>
          <w:b/>
          <w:sz w:val="28"/>
          <w:szCs w:val="22"/>
          <w:lang w:eastAsia="ko-KR"/>
        </w:rPr>
      </w:pPr>
      <w:r w:rsidRPr="00490923">
        <w:rPr>
          <w:rFonts w:eastAsiaTheme="minorEastAsia"/>
          <w:b/>
          <w:sz w:val="28"/>
          <w:szCs w:val="22"/>
          <w:lang w:eastAsia="ko-KR"/>
        </w:rPr>
        <w:t xml:space="preserve">COPYRIGHT </w:t>
      </w:r>
      <w:r w:rsidR="00635A7A">
        <w:rPr>
          <w:rFonts w:eastAsiaTheme="minorEastAsia" w:hint="eastAsia"/>
          <w:b/>
          <w:sz w:val="28"/>
          <w:szCs w:val="22"/>
          <w:lang w:eastAsia="ko-KR"/>
        </w:rPr>
        <w:t>AGREEMENT</w:t>
      </w:r>
    </w:p>
    <w:p w:rsidR="00DD337D" w:rsidRDefault="00DD337D" w:rsidP="00490923">
      <w:pPr>
        <w:jc w:val="right"/>
        <w:rPr>
          <w:rFonts w:ascii="Arial" w:eastAsiaTheme="minorEastAsia" w:hAnsi="Arial" w:cs="Arial"/>
          <w:sz w:val="20"/>
          <w:szCs w:val="22"/>
          <w:lang w:eastAsia="ko-KR"/>
        </w:rPr>
      </w:pPr>
    </w:p>
    <w:p w:rsidR="00DD337D" w:rsidRPr="00490923" w:rsidRDefault="00DD337D" w:rsidP="00490923">
      <w:pPr>
        <w:jc w:val="right"/>
        <w:rPr>
          <w:rFonts w:ascii="Arial" w:eastAsiaTheme="minorEastAsia" w:hAnsi="Arial" w:cs="Arial"/>
          <w:sz w:val="20"/>
          <w:szCs w:val="22"/>
          <w:lang w:eastAsia="ko-KR"/>
        </w:rPr>
      </w:pPr>
    </w:p>
    <w:p w:rsidR="00490923" w:rsidRPr="00635A7A" w:rsidRDefault="00490923" w:rsidP="00635A7A">
      <w:pPr>
        <w:pStyle w:val="Default"/>
        <w:jc w:val="both"/>
        <w:rPr>
          <w:bCs/>
          <w:sz w:val="20"/>
        </w:rPr>
      </w:pPr>
      <w:r w:rsidRPr="002F1D03">
        <w:rPr>
          <w:bCs/>
          <w:sz w:val="20"/>
        </w:rPr>
        <w:t xml:space="preserve">It is requested that a signed copy of the Copyright Agreement be submitted to </w:t>
      </w:r>
      <w:r w:rsidRPr="002F1D03">
        <w:rPr>
          <w:rFonts w:hint="eastAsia"/>
          <w:b/>
          <w:bCs/>
          <w:sz w:val="20"/>
        </w:rPr>
        <w:t xml:space="preserve">KSTLE </w:t>
      </w:r>
      <w:r w:rsidRPr="002F1D03">
        <w:rPr>
          <w:rFonts w:hint="eastAsia"/>
          <w:bCs/>
          <w:sz w:val="20"/>
        </w:rPr>
        <w:t xml:space="preserve">(The Korean Society of </w:t>
      </w:r>
      <w:proofErr w:type="spellStart"/>
      <w:r w:rsidRPr="002F1D03">
        <w:rPr>
          <w:rFonts w:hint="eastAsia"/>
          <w:bCs/>
          <w:sz w:val="20"/>
        </w:rPr>
        <w:t>Tribologists</w:t>
      </w:r>
      <w:proofErr w:type="spellEnd"/>
      <w:r w:rsidRPr="002F1D03">
        <w:rPr>
          <w:rFonts w:hint="eastAsia"/>
          <w:bCs/>
          <w:sz w:val="20"/>
        </w:rPr>
        <w:t xml:space="preserve"> and Lubrication Engineers) </w:t>
      </w:r>
      <w:r w:rsidRPr="002F1D03">
        <w:rPr>
          <w:bCs/>
          <w:sz w:val="20"/>
        </w:rPr>
        <w:t xml:space="preserve">by the authors. </w:t>
      </w:r>
    </w:p>
    <w:p w:rsidR="00B67BA1" w:rsidRDefault="00B67BA1" w:rsidP="00490923">
      <w:pPr>
        <w:pStyle w:val="Default"/>
      </w:pPr>
    </w:p>
    <w:p w:rsidR="00490923" w:rsidRPr="002C7A51" w:rsidRDefault="007819D4" w:rsidP="00CB67AF">
      <w:pPr>
        <w:pStyle w:val="Default"/>
        <w:contextualSpacing/>
        <w:rPr>
          <w:b/>
          <w:sz w:val="18"/>
          <w:szCs w:val="20"/>
          <w:u w:val="single"/>
        </w:rPr>
      </w:pPr>
      <w:r>
        <w:rPr>
          <w:b/>
          <w:sz w:val="18"/>
          <w:szCs w:val="20"/>
        </w:rPr>
        <w:t>EXTENDED ABSTRACT</w:t>
      </w:r>
      <w:r w:rsidRPr="002C7A51">
        <w:rPr>
          <w:b/>
          <w:sz w:val="18"/>
          <w:szCs w:val="20"/>
        </w:rPr>
        <w:t xml:space="preserve"> </w:t>
      </w:r>
      <w:r w:rsidR="00490923" w:rsidRPr="002C7A51">
        <w:rPr>
          <w:b/>
          <w:sz w:val="18"/>
          <w:szCs w:val="20"/>
        </w:rPr>
        <w:t>N</w:t>
      </w:r>
      <w:r w:rsidR="00490923" w:rsidRPr="002C7A51">
        <w:rPr>
          <w:rFonts w:hint="eastAsia"/>
          <w:b/>
          <w:sz w:val="18"/>
          <w:szCs w:val="20"/>
        </w:rPr>
        <w:t>o.</w:t>
      </w:r>
      <w:r w:rsidR="00490923" w:rsidRPr="002C7A51">
        <w:rPr>
          <w:b/>
          <w:sz w:val="18"/>
          <w:szCs w:val="20"/>
        </w:rPr>
        <w:t xml:space="preserve">: _______________________ </w:t>
      </w:r>
    </w:p>
    <w:p w:rsidR="00490923" w:rsidRPr="002C7A51" w:rsidRDefault="00490923" w:rsidP="00CB67AF">
      <w:pPr>
        <w:pStyle w:val="Default"/>
        <w:spacing w:line="360" w:lineRule="auto"/>
        <w:contextualSpacing/>
        <w:rPr>
          <w:b/>
          <w:sz w:val="18"/>
          <w:szCs w:val="20"/>
        </w:rPr>
      </w:pPr>
    </w:p>
    <w:p w:rsidR="00490923" w:rsidRPr="002C7A51" w:rsidRDefault="00DD337D" w:rsidP="00CB67AF">
      <w:pPr>
        <w:pStyle w:val="Default"/>
        <w:contextualSpacing/>
        <w:rPr>
          <w:b/>
          <w:sz w:val="18"/>
          <w:szCs w:val="20"/>
        </w:rPr>
      </w:pPr>
      <w:r w:rsidRPr="002C7A51">
        <w:rPr>
          <w:b/>
          <w:sz w:val="18"/>
          <w:szCs w:val="20"/>
        </w:rPr>
        <w:t xml:space="preserve">TITLE: </w:t>
      </w:r>
      <w:r w:rsidR="004C509A" w:rsidRPr="002C7A51">
        <w:rPr>
          <w:b/>
          <w:sz w:val="18"/>
          <w:szCs w:val="20"/>
        </w:rPr>
        <w:t>________</w:t>
      </w:r>
      <w:r w:rsidR="00490923" w:rsidRPr="002C7A51">
        <w:rPr>
          <w:b/>
          <w:sz w:val="18"/>
          <w:szCs w:val="20"/>
        </w:rPr>
        <w:t>_____________________________________________</w:t>
      </w:r>
      <w:r w:rsidR="00490923" w:rsidRPr="002C7A51">
        <w:rPr>
          <w:rFonts w:hint="eastAsia"/>
          <w:b/>
          <w:sz w:val="18"/>
          <w:szCs w:val="20"/>
        </w:rPr>
        <w:t>____________________</w:t>
      </w:r>
      <w:r w:rsidR="002F1D03" w:rsidRPr="002C7A51">
        <w:rPr>
          <w:rFonts w:hint="eastAsia"/>
          <w:b/>
          <w:sz w:val="18"/>
          <w:szCs w:val="20"/>
        </w:rPr>
        <w:t>_______</w:t>
      </w:r>
      <w:r w:rsidR="00490923" w:rsidRPr="002C7A51">
        <w:rPr>
          <w:rFonts w:hint="eastAsia"/>
          <w:b/>
          <w:sz w:val="18"/>
          <w:szCs w:val="20"/>
        </w:rPr>
        <w:t>_</w:t>
      </w:r>
      <w:r w:rsidR="00490923" w:rsidRPr="002C7A51">
        <w:rPr>
          <w:b/>
          <w:sz w:val="18"/>
          <w:szCs w:val="20"/>
        </w:rPr>
        <w:t xml:space="preserve"> </w:t>
      </w:r>
    </w:p>
    <w:p w:rsidR="00490923" w:rsidRPr="002C7A51" w:rsidRDefault="00490923" w:rsidP="00CB67AF">
      <w:pPr>
        <w:pStyle w:val="Default"/>
        <w:contextualSpacing/>
        <w:rPr>
          <w:b/>
          <w:sz w:val="18"/>
          <w:szCs w:val="20"/>
        </w:rPr>
      </w:pPr>
    </w:p>
    <w:p w:rsidR="00490923" w:rsidRPr="002C7A51" w:rsidRDefault="00490923" w:rsidP="00CB67AF">
      <w:pPr>
        <w:pStyle w:val="Default"/>
        <w:spacing w:line="360" w:lineRule="auto"/>
        <w:contextualSpacing/>
        <w:rPr>
          <w:b/>
          <w:sz w:val="18"/>
          <w:szCs w:val="20"/>
        </w:rPr>
      </w:pPr>
      <w:r w:rsidRPr="002C7A51">
        <w:rPr>
          <w:b/>
          <w:sz w:val="18"/>
          <w:szCs w:val="20"/>
        </w:rPr>
        <w:t xml:space="preserve">AUTHOR(s) &amp; AFFILIATIONS: </w:t>
      </w:r>
    </w:p>
    <w:p w:rsidR="00490923" w:rsidRDefault="00490923" w:rsidP="00CB67AF">
      <w:pPr>
        <w:pStyle w:val="Default"/>
        <w:contextualSpacing/>
        <w:rPr>
          <w:b/>
          <w:sz w:val="18"/>
          <w:szCs w:val="20"/>
        </w:rPr>
      </w:pPr>
      <w:r w:rsidRPr="002C7A51">
        <w:rPr>
          <w:b/>
          <w:sz w:val="18"/>
          <w:szCs w:val="20"/>
        </w:rPr>
        <w:t>__________________________________________________________________</w:t>
      </w:r>
      <w:r w:rsidRPr="002C7A51">
        <w:rPr>
          <w:rFonts w:hint="eastAsia"/>
          <w:b/>
          <w:sz w:val="18"/>
          <w:szCs w:val="20"/>
        </w:rPr>
        <w:t>_______________</w:t>
      </w:r>
    </w:p>
    <w:p w:rsidR="004B12B3" w:rsidRDefault="004B12B3" w:rsidP="00CB67AF">
      <w:pPr>
        <w:pStyle w:val="Default"/>
        <w:contextualSpacing/>
        <w:rPr>
          <w:b/>
          <w:sz w:val="18"/>
          <w:szCs w:val="20"/>
        </w:rPr>
      </w:pPr>
    </w:p>
    <w:p w:rsidR="004B12B3" w:rsidRDefault="004B12B3" w:rsidP="00CB67AF">
      <w:pPr>
        <w:pStyle w:val="Default"/>
        <w:contextualSpacing/>
        <w:rPr>
          <w:b/>
          <w:sz w:val="18"/>
          <w:szCs w:val="20"/>
        </w:rPr>
      </w:pPr>
      <w:r>
        <w:rPr>
          <w:b/>
          <w:sz w:val="18"/>
          <w:szCs w:val="20"/>
        </w:rPr>
        <w:t>_________________________________________________________________________________</w:t>
      </w:r>
    </w:p>
    <w:p w:rsidR="004B12B3" w:rsidRPr="002C7A51" w:rsidRDefault="004B12B3" w:rsidP="00CB67AF">
      <w:pPr>
        <w:pStyle w:val="Default"/>
        <w:contextualSpacing/>
        <w:rPr>
          <w:b/>
          <w:sz w:val="18"/>
          <w:szCs w:val="20"/>
        </w:rPr>
      </w:pPr>
    </w:p>
    <w:p w:rsidR="00490923" w:rsidRPr="002C7A51" w:rsidRDefault="00490923" w:rsidP="00CB67AF">
      <w:pPr>
        <w:pStyle w:val="Default"/>
        <w:contextualSpacing/>
        <w:rPr>
          <w:b/>
          <w:sz w:val="18"/>
          <w:szCs w:val="20"/>
        </w:rPr>
      </w:pPr>
    </w:p>
    <w:p w:rsidR="00490923" w:rsidRPr="002C7A51" w:rsidRDefault="00490923" w:rsidP="00CB67AF">
      <w:pPr>
        <w:pStyle w:val="Default"/>
        <w:spacing w:line="360" w:lineRule="auto"/>
        <w:contextualSpacing/>
        <w:rPr>
          <w:b/>
          <w:sz w:val="20"/>
          <w:szCs w:val="20"/>
        </w:rPr>
      </w:pPr>
      <w:r w:rsidRPr="002C7A51">
        <w:rPr>
          <w:b/>
          <w:sz w:val="18"/>
          <w:szCs w:val="20"/>
        </w:rPr>
        <w:t>CONFERENCE NAME:</w:t>
      </w:r>
      <w:r w:rsidR="00DD337D" w:rsidRPr="002C7A51">
        <w:rPr>
          <w:rFonts w:hint="eastAsia"/>
          <w:b/>
          <w:sz w:val="18"/>
          <w:szCs w:val="20"/>
        </w:rPr>
        <w:t xml:space="preserve"> </w:t>
      </w:r>
      <w:r w:rsidR="00327795">
        <w:rPr>
          <w:rFonts w:hint="eastAsia"/>
          <w:b/>
          <w:sz w:val="18"/>
          <w:szCs w:val="20"/>
        </w:rPr>
        <w:t xml:space="preserve">  </w:t>
      </w:r>
      <w:r w:rsidR="00DD337D" w:rsidRPr="00E61CD4">
        <w:rPr>
          <w:rFonts w:hint="eastAsia"/>
          <w:b/>
          <w:sz w:val="18"/>
          <w:szCs w:val="20"/>
        </w:rPr>
        <w:t>ITS-</w:t>
      </w:r>
      <w:r w:rsidR="004B12B3" w:rsidRPr="00E61CD4">
        <w:rPr>
          <w:b/>
          <w:sz w:val="18"/>
          <w:szCs w:val="20"/>
        </w:rPr>
        <w:t xml:space="preserve"> </w:t>
      </w:r>
      <w:proofErr w:type="spellStart"/>
      <w:r w:rsidR="004B12B3" w:rsidRPr="00E61CD4">
        <w:rPr>
          <w:b/>
          <w:sz w:val="18"/>
          <w:szCs w:val="20"/>
        </w:rPr>
        <w:t>IFToMM</w:t>
      </w:r>
      <w:proofErr w:type="spellEnd"/>
      <w:r w:rsidR="004B12B3" w:rsidRPr="00E61CD4">
        <w:rPr>
          <w:rFonts w:hint="eastAsia"/>
          <w:b/>
          <w:sz w:val="18"/>
          <w:szCs w:val="20"/>
        </w:rPr>
        <w:t>/</w:t>
      </w:r>
      <w:r w:rsidR="00DD337D" w:rsidRPr="00E61CD4">
        <w:rPr>
          <w:rFonts w:hint="eastAsia"/>
          <w:b/>
          <w:sz w:val="18"/>
          <w:szCs w:val="20"/>
        </w:rPr>
        <w:t>K-TIS</w:t>
      </w:r>
      <w:r w:rsidR="00E61CD4">
        <w:rPr>
          <w:b/>
          <w:sz w:val="18"/>
          <w:szCs w:val="20"/>
        </w:rPr>
        <w:t xml:space="preserve"> 2017</w:t>
      </w:r>
    </w:p>
    <w:p w:rsidR="00490923" w:rsidRPr="00E61CD4" w:rsidRDefault="00490923" w:rsidP="00490923">
      <w:pPr>
        <w:pStyle w:val="Default"/>
        <w:rPr>
          <w:b/>
          <w:bCs/>
          <w:sz w:val="22"/>
        </w:rPr>
      </w:pPr>
    </w:p>
    <w:p w:rsidR="00490923" w:rsidRPr="00B67BA1" w:rsidRDefault="00E61CD4" w:rsidP="00490923">
      <w:pPr>
        <w:pStyle w:val="Default"/>
        <w:jc w:val="both"/>
        <w:rPr>
          <w:sz w:val="18"/>
        </w:rPr>
      </w:pPr>
      <w:r>
        <w:rPr>
          <w:b/>
          <w:bCs/>
          <w:sz w:val="18"/>
        </w:rPr>
        <w:t>A</w:t>
      </w:r>
      <w:r w:rsidR="00490923" w:rsidRPr="00B67BA1">
        <w:rPr>
          <w:sz w:val="18"/>
        </w:rPr>
        <w:t xml:space="preserve">uthors/copyright owners </w:t>
      </w:r>
      <w:r>
        <w:rPr>
          <w:sz w:val="18"/>
        </w:rPr>
        <w:t xml:space="preserve">are requested to </w:t>
      </w:r>
      <w:r w:rsidR="00490923" w:rsidRPr="00B67BA1">
        <w:rPr>
          <w:sz w:val="18"/>
        </w:rPr>
        <w:t xml:space="preserve">assign copyright to </w:t>
      </w:r>
      <w:r w:rsidR="00490923" w:rsidRPr="00B67BA1">
        <w:rPr>
          <w:rFonts w:hint="eastAsia"/>
          <w:b/>
          <w:bCs/>
          <w:sz w:val="18"/>
        </w:rPr>
        <w:t xml:space="preserve">KSTLE </w:t>
      </w:r>
      <w:r w:rsidR="00490923" w:rsidRPr="00B67BA1">
        <w:rPr>
          <w:sz w:val="18"/>
        </w:rPr>
        <w:t xml:space="preserve">for the </w:t>
      </w:r>
      <w:r w:rsidR="00490923" w:rsidRPr="00B67BA1">
        <w:rPr>
          <w:rFonts w:hint="eastAsia"/>
          <w:sz w:val="18"/>
        </w:rPr>
        <w:t>c</w:t>
      </w:r>
      <w:r w:rsidR="00490923" w:rsidRPr="00B67BA1">
        <w:rPr>
          <w:sz w:val="18"/>
        </w:rPr>
        <w:t xml:space="preserve">onference </w:t>
      </w:r>
      <w:r w:rsidR="004B12B3">
        <w:rPr>
          <w:rFonts w:hint="eastAsia"/>
          <w:sz w:val="18"/>
        </w:rPr>
        <w:t>Extended Abstract</w:t>
      </w:r>
      <w:r w:rsidR="00490923" w:rsidRPr="00B67BA1">
        <w:rPr>
          <w:rFonts w:hint="eastAsia"/>
          <w:sz w:val="18"/>
        </w:rPr>
        <w:t xml:space="preserve"> </w:t>
      </w:r>
      <w:r w:rsidR="00490923" w:rsidRPr="00B67BA1">
        <w:rPr>
          <w:sz w:val="18"/>
        </w:rPr>
        <w:t xml:space="preserve">to be published by </w:t>
      </w:r>
      <w:r w:rsidR="00490923" w:rsidRPr="00B67BA1">
        <w:rPr>
          <w:rFonts w:hint="eastAsia"/>
          <w:b/>
          <w:bCs/>
          <w:sz w:val="18"/>
        </w:rPr>
        <w:t>KSTLE</w:t>
      </w:r>
      <w:r w:rsidR="00490923" w:rsidRPr="00B67BA1">
        <w:rPr>
          <w:sz w:val="18"/>
        </w:rPr>
        <w:t xml:space="preserve">. The authors/copyright owner(s) of the </w:t>
      </w:r>
      <w:r w:rsidR="004B12B3">
        <w:rPr>
          <w:rFonts w:hint="eastAsia"/>
          <w:sz w:val="18"/>
        </w:rPr>
        <w:t>Extended Abstract</w:t>
      </w:r>
      <w:r w:rsidR="00490923" w:rsidRPr="00B67BA1">
        <w:rPr>
          <w:sz w:val="18"/>
        </w:rPr>
        <w:t xml:space="preserve"> should sign this form as instructed below. </w:t>
      </w:r>
    </w:p>
    <w:p w:rsidR="00490923" w:rsidRDefault="00490923" w:rsidP="00490923">
      <w:pPr>
        <w:pStyle w:val="Default"/>
        <w:jc w:val="both"/>
        <w:rPr>
          <w:sz w:val="20"/>
        </w:rPr>
      </w:pPr>
    </w:p>
    <w:p w:rsidR="00CB67AF" w:rsidRPr="00490923" w:rsidRDefault="00CB67AF" w:rsidP="00490923">
      <w:pPr>
        <w:pStyle w:val="Default"/>
        <w:jc w:val="both"/>
        <w:rPr>
          <w:sz w:val="20"/>
        </w:rPr>
      </w:pPr>
    </w:p>
    <w:p w:rsidR="00490923" w:rsidRPr="00490923" w:rsidRDefault="00490923" w:rsidP="00490923">
      <w:pPr>
        <w:pStyle w:val="Default"/>
        <w:jc w:val="center"/>
        <w:rPr>
          <w:sz w:val="22"/>
        </w:rPr>
      </w:pPr>
      <w:r w:rsidRPr="00490923">
        <w:rPr>
          <w:b/>
          <w:bCs/>
          <w:i/>
          <w:iCs/>
          <w:sz w:val="22"/>
        </w:rPr>
        <w:t>COPYRIGHT ASSIGNMENT</w:t>
      </w:r>
    </w:p>
    <w:p w:rsidR="00490923" w:rsidRDefault="00490923" w:rsidP="00490923">
      <w:pPr>
        <w:pStyle w:val="Default"/>
        <w:jc w:val="both"/>
        <w:rPr>
          <w:sz w:val="22"/>
        </w:rPr>
      </w:pPr>
    </w:p>
    <w:p w:rsidR="00490923" w:rsidRPr="00B67BA1" w:rsidRDefault="00490923" w:rsidP="00490923">
      <w:pPr>
        <w:pStyle w:val="Default"/>
        <w:jc w:val="both"/>
        <w:rPr>
          <w:sz w:val="18"/>
        </w:rPr>
      </w:pPr>
      <w:r w:rsidRPr="00B67BA1">
        <w:rPr>
          <w:sz w:val="18"/>
        </w:rPr>
        <w:t xml:space="preserve">The undersigned hereby assigns irrevocably to </w:t>
      </w:r>
      <w:r w:rsidRPr="00B67BA1">
        <w:rPr>
          <w:rFonts w:hint="eastAsia"/>
          <w:b/>
          <w:bCs/>
          <w:sz w:val="18"/>
        </w:rPr>
        <w:t>KSTLE</w:t>
      </w:r>
      <w:r w:rsidR="00E61CD4">
        <w:rPr>
          <w:b/>
          <w:bCs/>
          <w:sz w:val="18"/>
        </w:rPr>
        <w:t xml:space="preserve"> </w:t>
      </w:r>
      <w:r w:rsidRPr="00B67BA1">
        <w:rPr>
          <w:sz w:val="18"/>
        </w:rPr>
        <w:t>all worldwide rights under copyright in the</w:t>
      </w:r>
      <w:r w:rsidR="004B12B3">
        <w:rPr>
          <w:sz w:val="18"/>
        </w:rPr>
        <w:t xml:space="preserve"> above</w:t>
      </w:r>
      <w:r w:rsidRPr="00B67BA1">
        <w:rPr>
          <w:sz w:val="18"/>
        </w:rPr>
        <w:t xml:space="preserve"> </w:t>
      </w:r>
      <w:r w:rsidR="004B12B3">
        <w:rPr>
          <w:rFonts w:hint="eastAsia"/>
          <w:sz w:val="18"/>
        </w:rPr>
        <w:t>Extended Abstract</w:t>
      </w:r>
      <w:r w:rsidRPr="00B67BA1">
        <w:rPr>
          <w:sz w:val="18"/>
        </w:rPr>
        <w:t xml:space="preserve">. </w:t>
      </w:r>
    </w:p>
    <w:p w:rsidR="00B67BA1" w:rsidRPr="00B67BA1" w:rsidRDefault="00B67BA1" w:rsidP="00490923">
      <w:pPr>
        <w:pStyle w:val="Default"/>
        <w:jc w:val="both"/>
        <w:rPr>
          <w:color w:val="auto"/>
          <w:sz w:val="18"/>
        </w:rPr>
      </w:pPr>
    </w:p>
    <w:p w:rsidR="00490923" w:rsidRPr="00B67BA1" w:rsidRDefault="00490923" w:rsidP="00490923">
      <w:pPr>
        <w:pStyle w:val="Default"/>
        <w:jc w:val="both"/>
        <w:rPr>
          <w:color w:val="auto"/>
          <w:sz w:val="18"/>
        </w:rPr>
      </w:pPr>
      <w:r w:rsidRPr="00B67BA1">
        <w:rPr>
          <w:color w:val="auto"/>
          <w:sz w:val="18"/>
        </w:rPr>
        <w:t xml:space="preserve">The undersigned also indemnifies </w:t>
      </w:r>
      <w:r w:rsidRPr="00B67BA1">
        <w:rPr>
          <w:rFonts w:hint="eastAsia"/>
          <w:b/>
          <w:color w:val="auto"/>
          <w:sz w:val="18"/>
        </w:rPr>
        <w:t>KSTLE</w:t>
      </w:r>
      <w:r w:rsidR="004B12B3">
        <w:rPr>
          <w:b/>
          <w:color w:val="auto"/>
          <w:sz w:val="18"/>
        </w:rPr>
        <w:t xml:space="preserve"> </w:t>
      </w:r>
      <w:r w:rsidRPr="00B67BA1">
        <w:rPr>
          <w:color w:val="auto"/>
          <w:sz w:val="18"/>
        </w:rPr>
        <w:t xml:space="preserve">of any direct or indirect copyright violations that may arise on the content of information included in the above </w:t>
      </w:r>
      <w:r w:rsidR="004B12B3">
        <w:rPr>
          <w:rFonts w:hint="eastAsia"/>
          <w:color w:val="auto"/>
          <w:sz w:val="18"/>
        </w:rPr>
        <w:t>Extended Abstract</w:t>
      </w:r>
      <w:r w:rsidRPr="00B67BA1">
        <w:rPr>
          <w:color w:val="auto"/>
          <w:sz w:val="18"/>
        </w:rPr>
        <w:t xml:space="preserve">. </w:t>
      </w:r>
    </w:p>
    <w:p w:rsidR="00B67BA1" w:rsidRDefault="00B67BA1" w:rsidP="00490923">
      <w:pPr>
        <w:pStyle w:val="Default"/>
        <w:jc w:val="both"/>
        <w:rPr>
          <w:sz w:val="18"/>
        </w:rPr>
      </w:pPr>
    </w:p>
    <w:p w:rsidR="00B67BA1" w:rsidRDefault="00B67BA1" w:rsidP="00490923">
      <w:pPr>
        <w:pStyle w:val="Default"/>
        <w:jc w:val="both"/>
        <w:rPr>
          <w:sz w:val="18"/>
        </w:rPr>
      </w:pPr>
      <w:r w:rsidRPr="00B67BA1">
        <w:rPr>
          <w:sz w:val="18"/>
        </w:rPr>
        <w:t xml:space="preserve">The </w:t>
      </w:r>
      <w:r w:rsidRPr="00B67BA1">
        <w:rPr>
          <w:rFonts w:hint="eastAsia"/>
          <w:sz w:val="18"/>
        </w:rPr>
        <w:t>a</w:t>
      </w:r>
      <w:r w:rsidR="00490923" w:rsidRPr="00B67BA1">
        <w:rPr>
          <w:sz w:val="18"/>
        </w:rPr>
        <w:t xml:space="preserve">uthors retain all proprietary rights in any idea, </w:t>
      </w:r>
      <w:r w:rsidR="00E61CD4">
        <w:rPr>
          <w:sz w:val="18"/>
        </w:rPr>
        <w:t>process, procedure or information</w:t>
      </w:r>
      <w:r w:rsidRPr="00B67BA1">
        <w:rPr>
          <w:sz w:val="18"/>
        </w:rPr>
        <w:t xml:space="preserve"> described in the </w:t>
      </w:r>
      <w:r w:rsidR="004B12B3">
        <w:rPr>
          <w:rFonts w:hint="eastAsia"/>
          <w:sz w:val="18"/>
        </w:rPr>
        <w:t>Extended Abstract</w:t>
      </w:r>
      <w:r w:rsidR="00490923" w:rsidRPr="00B67BA1">
        <w:rPr>
          <w:sz w:val="18"/>
        </w:rPr>
        <w:t>, including the right to seek pat</w:t>
      </w:r>
      <w:bookmarkStart w:id="0" w:name="_GoBack"/>
      <w:bookmarkEnd w:id="0"/>
      <w:r w:rsidR="00490923" w:rsidRPr="00B67BA1">
        <w:rPr>
          <w:sz w:val="18"/>
        </w:rPr>
        <w:t>ent protection for them. Authors ma</w:t>
      </w:r>
      <w:r w:rsidRPr="00B67BA1">
        <w:rPr>
          <w:sz w:val="18"/>
        </w:rPr>
        <w:t xml:space="preserve">y reproduce and distribute the </w:t>
      </w:r>
      <w:r w:rsidR="004B12B3">
        <w:rPr>
          <w:rFonts w:hint="eastAsia"/>
          <w:sz w:val="18"/>
        </w:rPr>
        <w:t>Extended Abstract</w:t>
      </w:r>
      <w:r w:rsidR="00490923" w:rsidRPr="00B67BA1">
        <w:rPr>
          <w:sz w:val="18"/>
        </w:rPr>
        <w:t xml:space="preserve"> for non-commercial purposes only. </w:t>
      </w:r>
    </w:p>
    <w:p w:rsidR="00490923" w:rsidRPr="00B67BA1" w:rsidRDefault="00490923" w:rsidP="00490923">
      <w:pPr>
        <w:pStyle w:val="Default"/>
        <w:jc w:val="both"/>
        <w:rPr>
          <w:sz w:val="18"/>
        </w:rPr>
      </w:pPr>
      <w:r w:rsidRPr="00B67BA1">
        <w:rPr>
          <w:sz w:val="18"/>
        </w:rPr>
        <w:t xml:space="preserve">. </w:t>
      </w:r>
    </w:p>
    <w:p w:rsidR="00B67BA1" w:rsidRDefault="00B67BA1" w:rsidP="00490923">
      <w:pPr>
        <w:pStyle w:val="Default"/>
        <w:jc w:val="both"/>
        <w:rPr>
          <w:sz w:val="18"/>
        </w:rPr>
      </w:pPr>
    </w:p>
    <w:p w:rsidR="00B67BA1" w:rsidRPr="00E61CD4" w:rsidRDefault="00E61CD4" w:rsidP="00490923">
      <w:pPr>
        <w:pStyle w:val="Default"/>
        <w:jc w:val="both"/>
        <w:rPr>
          <w:b/>
          <w:sz w:val="18"/>
        </w:rPr>
      </w:pPr>
      <w:r>
        <w:rPr>
          <w:rFonts w:hint="eastAsia"/>
          <w:b/>
          <w:sz w:val="18"/>
        </w:rPr>
        <w:t>Corresp</w:t>
      </w:r>
      <w:r>
        <w:rPr>
          <w:b/>
          <w:sz w:val="18"/>
        </w:rPr>
        <w:t>on</w:t>
      </w:r>
      <w:r w:rsidRPr="00E61CD4">
        <w:rPr>
          <w:rFonts w:hint="eastAsia"/>
          <w:b/>
          <w:sz w:val="18"/>
        </w:rPr>
        <w:t>ding or representative author of the Extended Abstract:</w:t>
      </w:r>
    </w:p>
    <w:p w:rsidR="00E61CD4" w:rsidRPr="00B67BA1" w:rsidRDefault="00E61CD4" w:rsidP="00490923">
      <w:pPr>
        <w:pStyle w:val="Default"/>
        <w:jc w:val="both"/>
        <w:rPr>
          <w:sz w:val="18"/>
        </w:rPr>
      </w:pPr>
    </w:p>
    <w:p w:rsidR="00E61CD4" w:rsidRDefault="00E61CD4" w:rsidP="00490923">
      <w:pPr>
        <w:pStyle w:val="Default"/>
        <w:jc w:val="both"/>
        <w:rPr>
          <w:b/>
          <w:sz w:val="20"/>
        </w:rPr>
      </w:pPr>
    </w:p>
    <w:p w:rsidR="00490923" w:rsidRPr="00635A7A" w:rsidRDefault="00490923" w:rsidP="00490923">
      <w:pPr>
        <w:pStyle w:val="Default"/>
        <w:jc w:val="both"/>
        <w:rPr>
          <w:b/>
          <w:sz w:val="20"/>
        </w:rPr>
      </w:pPr>
      <w:r w:rsidRPr="00635A7A">
        <w:rPr>
          <w:b/>
          <w:sz w:val="20"/>
        </w:rPr>
        <w:t xml:space="preserve">Signature: _______________________________________________________ </w:t>
      </w:r>
    </w:p>
    <w:p w:rsidR="00B67BA1" w:rsidRDefault="00B67BA1" w:rsidP="00490923">
      <w:pPr>
        <w:pStyle w:val="Default"/>
        <w:jc w:val="both"/>
        <w:rPr>
          <w:b/>
          <w:sz w:val="20"/>
        </w:rPr>
      </w:pPr>
    </w:p>
    <w:p w:rsidR="00E61CD4" w:rsidRPr="00635A7A" w:rsidRDefault="00E61CD4" w:rsidP="00490923">
      <w:pPr>
        <w:pStyle w:val="Default"/>
        <w:jc w:val="both"/>
        <w:rPr>
          <w:b/>
          <w:sz w:val="20"/>
        </w:rPr>
      </w:pPr>
    </w:p>
    <w:p w:rsidR="00C9275A" w:rsidRPr="00635A7A" w:rsidRDefault="00490923" w:rsidP="00B67BA1">
      <w:pPr>
        <w:pStyle w:val="Default"/>
        <w:jc w:val="both"/>
        <w:rPr>
          <w:b/>
          <w:sz w:val="20"/>
        </w:rPr>
      </w:pPr>
      <w:r w:rsidRPr="00635A7A">
        <w:rPr>
          <w:b/>
          <w:sz w:val="20"/>
        </w:rPr>
        <w:t>Name: ________________________</w:t>
      </w:r>
      <w:r w:rsidR="00B67BA1" w:rsidRPr="00635A7A">
        <w:rPr>
          <w:b/>
          <w:sz w:val="20"/>
        </w:rPr>
        <w:t>__________</w:t>
      </w:r>
      <w:r w:rsidR="00B67BA1" w:rsidRPr="00635A7A">
        <w:rPr>
          <w:rFonts w:hint="eastAsia"/>
          <w:b/>
          <w:sz w:val="20"/>
        </w:rPr>
        <w:t xml:space="preserve">___      </w:t>
      </w:r>
      <w:r w:rsidR="00635A7A">
        <w:rPr>
          <w:b/>
          <w:sz w:val="20"/>
        </w:rPr>
        <w:t>Date</w:t>
      </w:r>
      <w:r w:rsidRPr="00635A7A">
        <w:rPr>
          <w:b/>
          <w:sz w:val="20"/>
        </w:rPr>
        <w:t>: _______________________</w:t>
      </w:r>
      <w:r w:rsidR="00B67BA1" w:rsidRPr="00635A7A">
        <w:rPr>
          <w:rFonts w:hint="eastAsia"/>
          <w:b/>
          <w:sz w:val="20"/>
        </w:rPr>
        <w:t>_________</w:t>
      </w:r>
      <w:r w:rsidRPr="00635A7A">
        <w:rPr>
          <w:b/>
          <w:sz w:val="20"/>
        </w:rPr>
        <w:t xml:space="preserve"> </w:t>
      </w:r>
    </w:p>
    <w:sectPr w:rsidR="00C9275A" w:rsidRPr="00635A7A" w:rsidSect="00B67BA1">
      <w:pgSz w:w="12240" w:h="15840"/>
      <w:pgMar w:top="1247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60" w:rsidRDefault="005E2160" w:rsidP="00CA28A4">
      <w:r>
        <w:separator/>
      </w:r>
    </w:p>
  </w:endnote>
  <w:endnote w:type="continuationSeparator" w:id="0">
    <w:p w:rsidR="005E2160" w:rsidRDefault="005E2160" w:rsidP="00CA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60" w:rsidRDefault="005E2160" w:rsidP="00CA28A4">
      <w:r>
        <w:separator/>
      </w:r>
    </w:p>
  </w:footnote>
  <w:footnote w:type="continuationSeparator" w:id="0">
    <w:p w:rsidR="005E2160" w:rsidRDefault="005E2160" w:rsidP="00CA2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2A"/>
    <w:rsid w:val="00007BC9"/>
    <w:rsid w:val="000218E5"/>
    <w:rsid w:val="0002478E"/>
    <w:rsid w:val="00031E0B"/>
    <w:rsid w:val="00040899"/>
    <w:rsid w:val="00051292"/>
    <w:rsid w:val="00057222"/>
    <w:rsid w:val="00070B77"/>
    <w:rsid w:val="00080586"/>
    <w:rsid w:val="00096B68"/>
    <w:rsid w:val="000C6547"/>
    <w:rsid w:val="000D58A7"/>
    <w:rsid w:val="00100687"/>
    <w:rsid w:val="00102B26"/>
    <w:rsid w:val="00176721"/>
    <w:rsid w:val="001A5684"/>
    <w:rsid w:val="002645A9"/>
    <w:rsid w:val="002C27EA"/>
    <w:rsid w:val="002C6F8D"/>
    <w:rsid w:val="002C7A51"/>
    <w:rsid w:val="002D6D05"/>
    <w:rsid w:val="002F1D03"/>
    <w:rsid w:val="00326885"/>
    <w:rsid w:val="00327795"/>
    <w:rsid w:val="0034394D"/>
    <w:rsid w:val="00365009"/>
    <w:rsid w:val="0037287C"/>
    <w:rsid w:val="00381DAF"/>
    <w:rsid w:val="003B03DC"/>
    <w:rsid w:val="003D2E58"/>
    <w:rsid w:val="00406FDA"/>
    <w:rsid w:val="00410C4C"/>
    <w:rsid w:val="004136AA"/>
    <w:rsid w:val="0041712B"/>
    <w:rsid w:val="00490923"/>
    <w:rsid w:val="004A75F1"/>
    <w:rsid w:val="004B12B3"/>
    <w:rsid w:val="004C509A"/>
    <w:rsid w:val="005376E1"/>
    <w:rsid w:val="00553D3E"/>
    <w:rsid w:val="005577BE"/>
    <w:rsid w:val="00592F71"/>
    <w:rsid w:val="005E2160"/>
    <w:rsid w:val="0060042A"/>
    <w:rsid w:val="00635A7A"/>
    <w:rsid w:val="00663BA2"/>
    <w:rsid w:val="006679E9"/>
    <w:rsid w:val="00674386"/>
    <w:rsid w:val="006A137C"/>
    <w:rsid w:val="006E2A74"/>
    <w:rsid w:val="007735C9"/>
    <w:rsid w:val="007755CC"/>
    <w:rsid w:val="007819D4"/>
    <w:rsid w:val="00781BA7"/>
    <w:rsid w:val="007A3C02"/>
    <w:rsid w:val="007D2D94"/>
    <w:rsid w:val="007E637E"/>
    <w:rsid w:val="00812552"/>
    <w:rsid w:val="008224BE"/>
    <w:rsid w:val="00823B77"/>
    <w:rsid w:val="00833920"/>
    <w:rsid w:val="00847A10"/>
    <w:rsid w:val="00854659"/>
    <w:rsid w:val="008613C8"/>
    <w:rsid w:val="008623C4"/>
    <w:rsid w:val="008701D5"/>
    <w:rsid w:val="008C0DD0"/>
    <w:rsid w:val="008C2D8D"/>
    <w:rsid w:val="008C7F9E"/>
    <w:rsid w:val="008F642F"/>
    <w:rsid w:val="008F6BE4"/>
    <w:rsid w:val="00926A56"/>
    <w:rsid w:val="009707DA"/>
    <w:rsid w:val="009D4267"/>
    <w:rsid w:val="009E1E39"/>
    <w:rsid w:val="00A13FE1"/>
    <w:rsid w:val="00A25510"/>
    <w:rsid w:val="00A35485"/>
    <w:rsid w:val="00A45F73"/>
    <w:rsid w:val="00A5537D"/>
    <w:rsid w:val="00A6081D"/>
    <w:rsid w:val="00AA755D"/>
    <w:rsid w:val="00AB0CE9"/>
    <w:rsid w:val="00AC648B"/>
    <w:rsid w:val="00B02A29"/>
    <w:rsid w:val="00B0462A"/>
    <w:rsid w:val="00B16CE3"/>
    <w:rsid w:val="00B21236"/>
    <w:rsid w:val="00B31F43"/>
    <w:rsid w:val="00B4357F"/>
    <w:rsid w:val="00B53B74"/>
    <w:rsid w:val="00B67BA1"/>
    <w:rsid w:val="00BA332B"/>
    <w:rsid w:val="00BB7372"/>
    <w:rsid w:val="00BF1A2B"/>
    <w:rsid w:val="00C00DB1"/>
    <w:rsid w:val="00C147C3"/>
    <w:rsid w:val="00C25187"/>
    <w:rsid w:val="00C3235F"/>
    <w:rsid w:val="00C42556"/>
    <w:rsid w:val="00C83004"/>
    <w:rsid w:val="00C9275A"/>
    <w:rsid w:val="00CA28A4"/>
    <w:rsid w:val="00CA4CBD"/>
    <w:rsid w:val="00CB2FD7"/>
    <w:rsid w:val="00CB67AF"/>
    <w:rsid w:val="00D606DC"/>
    <w:rsid w:val="00D84452"/>
    <w:rsid w:val="00D860FD"/>
    <w:rsid w:val="00DC0D41"/>
    <w:rsid w:val="00DD337D"/>
    <w:rsid w:val="00DE738C"/>
    <w:rsid w:val="00E07CFF"/>
    <w:rsid w:val="00E13B24"/>
    <w:rsid w:val="00E14B3B"/>
    <w:rsid w:val="00E3103E"/>
    <w:rsid w:val="00E3198A"/>
    <w:rsid w:val="00E51B8F"/>
    <w:rsid w:val="00E61CD4"/>
    <w:rsid w:val="00E63DBC"/>
    <w:rsid w:val="00E81E71"/>
    <w:rsid w:val="00EC692E"/>
    <w:rsid w:val="00EC7404"/>
    <w:rsid w:val="00EC7C83"/>
    <w:rsid w:val="00EF26A5"/>
    <w:rsid w:val="00F12941"/>
    <w:rsid w:val="00F31938"/>
    <w:rsid w:val="00F5173B"/>
    <w:rsid w:val="00F82B3F"/>
    <w:rsid w:val="00F83D5F"/>
    <w:rsid w:val="00FC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A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8A4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머리글 Char"/>
    <w:basedOn w:val="a0"/>
    <w:link w:val="a3"/>
    <w:uiPriority w:val="99"/>
    <w:rsid w:val="00CA28A4"/>
  </w:style>
  <w:style w:type="paragraph" w:styleId="a4">
    <w:name w:val="footer"/>
    <w:basedOn w:val="a"/>
    <w:link w:val="Char0"/>
    <w:uiPriority w:val="99"/>
    <w:unhideWhenUsed/>
    <w:rsid w:val="00CA28A4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바닥글 Char"/>
    <w:basedOn w:val="a0"/>
    <w:link w:val="a4"/>
    <w:uiPriority w:val="99"/>
    <w:rsid w:val="00CA28A4"/>
  </w:style>
  <w:style w:type="character" w:styleId="a5">
    <w:name w:val="Hyperlink"/>
    <w:basedOn w:val="a0"/>
    <w:uiPriority w:val="99"/>
    <w:unhideWhenUsed/>
    <w:rsid w:val="00B4357F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C0D41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6"/>
    <w:uiPriority w:val="99"/>
    <w:semiHidden/>
    <w:rsid w:val="00DC0D41"/>
    <w:rPr>
      <w:rFonts w:ascii="Tahoma" w:eastAsia="SimSun" w:hAnsi="Tahoma" w:cs="Tahoma"/>
      <w:kern w:val="2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81DAF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lang w:eastAsia="ko-KR"/>
    </w:rPr>
  </w:style>
  <w:style w:type="paragraph" w:styleId="a8">
    <w:name w:val="List Paragraph"/>
    <w:basedOn w:val="a"/>
    <w:uiPriority w:val="34"/>
    <w:qFormat/>
    <w:rsid w:val="00176721"/>
    <w:pPr>
      <w:ind w:leftChars="400" w:left="800"/>
    </w:pPr>
  </w:style>
  <w:style w:type="paragraph" w:customStyle="1" w:styleId="a9">
    <w:name w:val="바탕글"/>
    <w:basedOn w:val="a"/>
    <w:rsid w:val="00C9275A"/>
    <w:pPr>
      <w:widowControl/>
      <w:snapToGrid w:val="0"/>
      <w:spacing w:line="384" w:lineRule="auto"/>
    </w:pPr>
    <w:rPr>
      <w:rFonts w:ascii="바탕" w:eastAsia="바탕" w:hAnsi="바탕" w:cs="굴림"/>
      <w:color w:val="000000"/>
      <w:kern w:val="0"/>
      <w:sz w:val="20"/>
      <w:szCs w:val="20"/>
      <w:lang w:eastAsia="ko-KR"/>
    </w:rPr>
  </w:style>
  <w:style w:type="paragraph" w:customStyle="1" w:styleId="Contributornames">
    <w:name w:val="Contributor  names"/>
    <w:basedOn w:val="a"/>
    <w:link w:val="ContributornamesChar"/>
    <w:rsid w:val="00A35485"/>
    <w:pPr>
      <w:jc w:val="center"/>
    </w:pPr>
    <w:rPr>
      <w:rFonts w:eastAsia="MS Mincho"/>
      <w:sz w:val="24"/>
      <w:szCs w:val="20"/>
      <w:lang w:val="x-none" w:eastAsia="ja-JP"/>
    </w:rPr>
  </w:style>
  <w:style w:type="character" w:customStyle="1" w:styleId="ContributornamesChar">
    <w:name w:val="Contributor  names Char"/>
    <w:link w:val="Contributornames"/>
    <w:rsid w:val="00A35485"/>
    <w:rPr>
      <w:rFonts w:ascii="Times New Roman" w:eastAsia="MS Mincho" w:hAnsi="Times New Roman" w:cs="Times New Roman"/>
      <w:kern w:val="2"/>
      <w:sz w:val="24"/>
      <w:szCs w:val="20"/>
      <w:lang w:val="x-none" w:eastAsia="ja-JP"/>
    </w:rPr>
  </w:style>
  <w:style w:type="paragraph" w:customStyle="1" w:styleId="e-mail">
    <w:name w:val="e-mail"/>
    <w:basedOn w:val="Contributornames"/>
    <w:link w:val="e-mailChar"/>
    <w:qFormat/>
    <w:rsid w:val="00A35485"/>
    <w:rPr>
      <w:i/>
    </w:rPr>
  </w:style>
  <w:style w:type="character" w:customStyle="1" w:styleId="e-mailChar">
    <w:name w:val="e-mail Char"/>
    <w:link w:val="e-mail"/>
    <w:rsid w:val="00A35485"/>
    <w:rPr>
      <w:rFonts w:ascii="Times New Roman" w:eastAsia="MS Mincho" w:hAnsi="Times New Roman" w:cs="Times New Roman"/>
      <w:i/>
      <w:kern w:val="2"/>
      <w:sz w:val="24"/>
      <w:szCs w:val="20"/>
      <w:lang w:val="x-none" w:eastAsia="ja-JP"/>
    </w:rPr>
  </w:style>
  <w:style w:type="character" w:styleId="aa">
    <w:name w:val="FollowedHyperlink"/>
    <w:basedOn w:val="a0"/>
    <w:uiPriority w:val="99"/>
    <w:semiHidden/>
    <w:unhideWhenUsed/>
    <w:rsid w:val="00674386"/>
    <w:rPr>
      <w:color w:val="800080" w:themeColor="followedHyperlink"/>
      <w:u w:val="single"/>
    </w:rPr>
  </w:style>
  <w:style w:type="paragraph" w:customStyle="1" w:styleId="Default">
    <w:name w:val="Default"/>
    <w:rsid w:val="00490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A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8A4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">
    <w:name w:val="머리글 Char"/>
    <w:basedOn w:val="a0"/>
    <w:link w:val="a3"/>
    <w:uiPriority w:val="99"/>
    <w:rsid w:val="00CA28A4"/>
  </w:style>
  <w:style w:type="paragraph" w:styleId="a4">
    <w:name w:val="footer"/>
    <w:basedOn w:val="a"/>
    <w:link w:val="Char0"/>
    <w:uiPriority w:val="99"/>
    <w:unhideWhenUsed/>
    <w:rsid w:val="00CA28A4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바닥글 Char"/>
    <w:basedOn w:val="a0"/>
    <w:link w:val="a4"/>
    <w:uiPriority w:val="99"/>
    <w:rsid w:val="00CA28A4"/>
  </w:style>
  <w:style w:type="character" w:styleId="a5">
    <w:name w:val="Hyperlink"/>
    <w:basedOn w:val="a0"/>
    <w:uiPriority w:val="99"/>
    <w:unhideWhenUsed/>
    <w:rsid w:val="00B4357F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C0D41"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6"/>
    <w:uiPriority w:val="99"/>
    <w:semiHidden/>
    <w:rsid w:val="00DC0D41"/>
    <w:rPr>
      <w:rFonts w:ascii="Tahoma" w:eastAsia="SimSun" w:hAnsi="Tahoma" w:cs="Tahoma"/>
      <w:kern w:val="2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81DAF"/>
    <w:pPr>
      <w:widowControl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lang w:eastAsia="ko-KR"/>
    </w:rPr>
  </w:style>
  <w:style w:type="paragraph" w:styleId="a8">
    <w:name w:val="List Paragraph"/>
    <w:basedOn w:val="a"/>
    <w:uiPriority w:val="34"/>
    <w:qFormat/>
    <w:rsid w:val="00176721"/>
    <w:pPr>
      <w:ind w:leftChars="400" w:left="800"/>
    </w:pPr>
  </w:style>
  <w:style w:type="paragraph" w:customStyle="1" w:styleId="a9">
    <w:name w:val="바탕글"/>
    <w:basedOn w:val="a"/>
    <w:rsid w:val="00C9275A"/>
    <w:pPr>
      <w:widowControl/>
      <w:snapToGrid w:val="0"/>
      <w:spacing w:line="384" w:lineRule="auto"/>
    </w:pPr>
    <w:rPr>
      <w:rFonts w:ascii="바탕" w:eastAsia="바탕" w:hAnsi="바탕" w:cs="굴림"/>
      <w:color w:val="000000"/>
      <w:kern w:val="0"/>
      <w:sz w:val="20"/>
      <w:szCs w:val="20"/>
      <w:lang w:eastAsia="ko-KR"/>
    </w:rPr>
  </w:style>
  <w:style w:type="paragraph" w:customStyle="1" w:styleId="Contributornames">
    <w:name w:val="Contributor  names"/>
    <w:basedOn w:val="a"/>
    <w:link w:val="ContributornamesChar"/>
    <w:rsid w:val="00A35485"/>
    <w:pPr>
      <w:jc w:val="center"/>
    </w:pPr>
    <w:rPr>
      <w:rFonts w:eastAsia="MS Mincho"/>
      <w:sz w:val="24"/>
      <w:szCs w:val="20"/>
      <w:lang w:val="x-none" w:eastAsia="ja-JP"/>
    </w:rPr>
  </w:style>
  <w:style w:type="character" w:customStyle="1" w:styleId="ContributornamesChar">
    <w:name w:val="Contributor  names Char"/>
    <w:link w:val="Contributornames"/>
    <w:rsid w:val="00A35485"/>
    <w:rPr>
      <w:rFonts w:ascii="Times New Roman" w:eastAsia="MS Mincho" w:hAnsi="Times New Roman" w:cs="Times New Roman"/>
      <w:kern w:val="2"/>
      <w:sz w:val="24"/>
      <w:szCs w:val="20"/>
      <w:lang w:val="x-none" w:eastAsia="ja-JP"/>
    </w:rPr>
  </w:style>
  <w:style w:type="paragraph" w:customStyle="1" w:styleId="e-mail">
    <w:name w:val="e-mail"/>
    <w:basedOn w:val="Contributornames"/>
    <w:link w:val="e-mailChar"/>
    <w:qFormat/>
    <w:rsid w:val="00A35485"/>
    <w:rPr>
      <w:i/>
    </w:rPr>
  </w:style>
  <w:style w:type="character" w:customStyle="1" w:styleId="e-mailChar">
    <w:name w:val="e-mail Char"/>
    <w:link w:val="e-mail"/>
    <w:rsid w:val="00A35485"/>
    <w:rPr>
      <w:rFonts w:ascii="Times New Roman" w:eastAsia="MS Mincho" w:hAnsi="Times New Roman" w:cs="Times New Roman"/>
      <w:i/>
      <w:kern w:val="2"/>
      <w:sz w:val="24"/>
      <w:szCs w:val="20"/>
      <w:lang w:val="x-none" w:eastAsia="ja-JP"/>
    </w:rPr>
  </w:style>
  <w:style w:type="character" w:styleId="aa">
    <w:name w:val="FollowedHyperlink"/>
    <w:basedOn w:val="a0"/>
    <w:uiPriority w:val="99"/>
    <w:semiHidden/>
    <w:unhideWhenUsed/>
    <w:rsid w:val="00674386"/>
    <w:rPr>
      <w:color w:val="800080" w:themeColor="followedHyperlink"/>
      <w:u w:val="single"/>
    </w:rPr>
  </w:style>
  <w:style w:type="paragraph" w:customStyle="1" w:styleId="Default">
    <w:name w:val="Default"/>
    <w:rsid w:val="00490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0997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3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5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49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48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8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19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1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2567">
                                  <w:blockQuote w:val="1"/>
                                  <w:marLeft w:val="96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76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72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9445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3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1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86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644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367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61718-E260-45AB-BCAE-25B0223A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Lubrizol Corporation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Andy</dc:creator>
  <cp:lastModifiedBy>HNU</cp:lastModifiedBy>
  <cp:revision>4</cp:revision>
  <cp:lastPrinted>2015-03-30T02:56:00Z</cp:lastPrinted>
  <dcterms:created xsi:type="dcterms:W3CDTF">2016-12-10T01:43:00Z</dcterms:created>
  <dcterms:modified xsi:type="dcterms:W3CDTF">2016-12-10T02:59:00Z</dcterms:modified>
</cp:coreProperties>
</file>